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77" w:rsidRDefault="00DD5777" w:rsidP="00DD5777">
      <w:pPr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附件3</w:t>
      </w:r>
    </w:p>
    <w:p w:rsidR="00DD5777" w:rsidRDefault="00DD5777" w:rsidP="00DD5777">
      <w:pPr>
        <w:rPr>
          <w:rFonts w:ascii="黑体" w:eastAsia="黑体" w:hAnsi="黑体"/>
          <w:color w:val="000000"/>
        </w:rPr>
      </w:pPr>
    </w:p>
    <w:p w:rsidR="00D7229B" w:rsidRDefault="00D7229B" w:rsidP="00DD5777">
      <w:pPr>
        <w:jc w:val="center"/>
        <w:rPr>
          <w:rFonts w:ascii="方正小标宋简体" w:eastAsia="方正小标宋简体"/>
          <w:sz w:val="36"/>
          <w:szCs w:val="36"/>
        </w:rPr>
      </w:pPr>
      <w:r w:rsidRPr="00D7229B">
        <w:rPr>
          <w:rFonts w:ascii="方正小标宋简体" w:eastAsia="方正小标宋简体" w:hint="eastAsia"/>
          <w:sz w:val="36"/>
          <w:szCs w:val="36"/>
        </w:rPr>
        <w:t>淮南市第</w:t>
      </w:r>
      <w:r w:rsidR="00C03E37">
        <w:rPr>
          <w:rFonts w:ascii="方正小标宋简体" w:eastAsia="方正小标宋简体" w:hint="eastAsia"/>
          <w:sz w:val="36"/>
          <w:szCs w:val="36"/>
        </w:rPr>
        <w:t>六</w:t>
      </w:r>
      <w:r w:rsidRPr="00D7229B">
        <w:rPr>
          <w:rFonts w:ascii="方正小标宋简体" w:eastAsia="方正小标宋简体" w:hint="eastAsia"/>
          <w:sz w:val="36"/>
          <w:szCs w:val="36"/>
        </w:rPr>
        <w:t>批</w:t>
      </w:r>
      <w:r w:rsidR="00D50C77">
        <w:rPr>
          <w:rFonts w:ascii="方正小标宋简体" w:eastAsia="方正小标宋简体" w:hint="eastAsia"/>
          <w:sz w:val="36"/>
          <w:szCs w:val="36"/>
        </w:rPr>
        <w:t>市</w:t>
      </w:r>
      <w:r w:rsidR="00DD5777">
        <w:rPr>
          <w:rFonts w:ascii="方正小标宋简体" w:eastAsia="方正小标宋简体" w:hint="eastAsia"/>
          <w:sz w:val="36"/>
          <w:szCs w:val="36"/>
        </w:rPr>
        <w:t>级非物质文化遗产代表性项目</w:t>
      </w:r>
    </w:p>
    <w:p w:rsidR="00DD5777" w:rsidRDefault="00DD5777" w:rsidP="00DD577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推荐申报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视频、</w:t>
      </w:r>
      <w:r>
        <w:rPr>
          <w:rFonts w:ascii="方正小标宋简体" w:eastAsia="方正小标宋简体"/>
          <w:sz w:val="36"/>
          <w:szCs w:val="36"/>
        </w:rPr>
        <w:t>图片</w:t>
      </w:r>
      <w:r>
        <w:rPr>
          <w:rFonts w:ascii="方正小标宋简体" w:eastAsia="方正小标宋简体" w:hint="eastAsia"/>
          <w:sz w:val="36"/>
          <w:szCs w:val="36"/>
        </w:rPr>
        <w:t>及辅助材料制作要求</w:t>
      </w:r>
    </w:p>
    <w:p w:rsidR="00DD5777" w:rsidRDefault="00DD5777" w:rsidP="00DD5777"/>
    <w:p w:rsidR="00DD5777" w:rsidRDefault="00DD5777" w:rsidP="002040F1">
      <w:pPr>
        <w:adjustRightInd w:val="0"/>
        <w:spacing w:line="600" w:lineRule="exact"/>
        <w:ind w:firstLineChars="200" w:firstLine="640"/>
        <w:rPr>
          <w:rFonts w:ascii="黑体" w:eastAsia="黑体"/>
          <w:bCs/>
          <w:szCs w:val="32"/>
        </w:rPr>
      </w:pPr>
      <w:r>
        <w:rPr>
          <w:rFonts w:ascii="黑体" w:eastAsia="黑体" w:hint="eastAsia"/>
          <w:bCs/>
          <w:szCs w:val="32"/>
        </w:rPr>
        <w:t>一、</w:t>
      </w:r>
      <w:r>
        <w:rPr>
          <w:rFonts w:ascii="仿宋_GB2312" w:eastAsia="黑体" w:hint="eastAsia"/>
          <w:bCs/>
          <w:szCs w:val="32"/>
        </w:rPr>
        <w:t>视频</w:t>
      </w:r>
      <w:r>
        <w:rPr>
          <w:rFonts w:ascii="黑体" w:eastAsia="黑体" w:hint="eastAsia"/>
          <w:bCs/>
          <w:szCs w:val="32"/>
        </w:rPr>
        <w:t>（必交）</w:t>
      </w:r>
    </w:p>
    <w:p w:rsidR="00DD5777" w:rsidRDefault="00DD5777" w:rsidP="002040F1">
      <w:pPr>
        <w:adjustRightInd w:val="0"/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</w:t>
      </w:r>
      <w:r>
        <w:rPr>
          <w:rFonts w:ascii="仿宋_GB2312"/>
          <w:szCs w:val="32"/>
        </w:rPr>
        <w:t>）</w:t>
      </w:r>
      <w:r>
        <w:rPr>
          <w:rFonts w:ascii="仿宋_GB2312" w:hint="eastAsia"/>
          <w:szCs w:val="32"/>
        </w:rPr>
        <w:t>技术</w:t>
      </w:r>
      <w:r>
        <w:rPr>
          <w:rFonts w:ascii="仿宋_GB2312"/>
          <w:szCs w:val="32"/>
        </w:rPr>
        <w:t>要求。MP4/AVI/MPEG/MOV</w:t>
      </w:r>
      <w:r>
        <w:rPr>
          <w:rFonts w:ascii="仿宋_GB2312" w:hint="eastAsia"/>
          <w:szCs w:val="32"/>
        </w:rPr>
        <w:t>格式，5—7分钟，</w:t>
      </w:r>
      <w:r>
        <w:rPr>
          <w:rFonts w:ascii="仿宋_GB2312"/>
          <w:szCs w:val="32"/>
        </w:rPr>
        <w:t>分辨率不低于</w:t>
      </w:r>
      <w:r>
        <w:rPr>
          <w:rFonts w:ascii="仿宋_GB2312" w:hint="eastAsia"/>
          <w:szCs w:val="32"/>
        </w:rPr>
        <w:t>1080P。</w:t>
      </w:r>
    </w:p>
    <w:p w:rsidR="00DD5777" w:rsidRPr="00B36CBD" w:rsidRDefault="00DD5777" w:rsidP="002040F1">
      <w:pPr>
        <w:spacing w:line="600" w:lineRule="exact"/>
        <w:ind w:firstLineChars="200" w:firstLine="640"/>
        <w:rPr>
          <w:szCs w:val="32"/>
        </w:rPr>
      </w:pPr>
      <w:r>
        <w:rPr>
          <w:rFonts w:ascii="仿宋_GB2312" w:hint="eastAsia"/>
          <w:szCs w:val="32"/>
        </w:rPr>
        <w:t>（二</w:t>
      </w:r>
      <w:r>
        <w:rPr>
          <w:rFonts w:ascii="仿宋_GB2312"/>
          <w:szCs w:val="32"/>
        </w:rPr>
        <w:t>）</w:t>
      </w:r>
      <w:r w:rsidR="00B36CBD">
        <w:rPr>
          <w:rFonts w:ascii="仿宋_GB2312" w:hint="eastAsia"/>
          <w:szCs w:val="32"/>
        </w:rPr>
        <w:t>制作</w:t>
      </w:r>
      <w:r>
        <w:rPr>
          <w:rFonts w:ascii="仿宋_GB2312"/>
          <w:szCs w:val="32"/>
        </w:rPr>
        <w:t>要求</w:t>
      </w:r>
      <w:r>
        <w:rPr>
          <w:rFonts w:ascii="仿宋_GB2312" w:hint="eastAsia"/>
          <w:szCs w:val="32"/>
        </w:rPr>
        <w:t>。</w:t>
      </w:r>
      <w:r w:rsidR="00B36CBD">
        <w:rPr>
          <w:rFonts w:ascii="仿宋_GB2312" w:hint="eastAsia"/>
          <w:szCs w:val="32"/>
        </w:rPr>
        <w:t>应是专为项目申报</w:t>
      </w:r>
      <w:r w:rsidR="00B36CBD" w:rsidRPr="002A5E79">
        <w:rPr>
          <w:rFonts w:ascii="仿宋_GB2312" w:hint="eastAsia"/>
          <w:szCs w:val="32"/>
        </w:rPr>
        <w:t>制作的原版录像，而不是任意现成的录像资料（如风光旅游宣传片之类）。</w:t>
      </w:r>
      <w:r>
        <w:rPr>
          <w:rFonts w:ascii="仿宋_GB2312" w:hint="eastAsia"/>
          <w:szCs w:val="32"/>
        </w:rPr>
        <w:t>配有普通话解说词，并配以中文字幕</w:t>
      </w:r>
      <w:r w:rsidR="00835CC0">
        <w:rPr>
          <w:rFonts w:ascii="仿宋_GB2312" w:hint="eastAsia"/>
          <w:szCs w:val="32"/>
        </w:rPr>
        <w:t>。</w:t>
      </w:r>
      <w:r w:rsidR="00835CC0">
        <w:t>字幕要求加在遮幅里，不能影响画面内容。</w:t>
      </w:r>
    </w:p>
    <w:p w:rsidR="00B36CBD" w:rsidRPr="002A5E79" w:rsidRDefault="00B36CBD" w:rsidP="002040F1">
      <w:pPr>
        <w:spacing w:line="600" w:lineRule="exact"/>
        <w:ind w:firstLineChars="200" w:firstLine="640"/>
        <w:rPr>
          <w:b/>
          <w:bCs/>
          <w:szCs w:val="32"/>
        </w:rPr>
      </w:pPr>
      <w:r w:rsidRPr="002A5E79">
        <w:rPr>
          <w:rFonts w:ascii="仿宋_GB2312" w:hint="eastAsia"/>
          <w:szCs w:val="32"/>
        </w:rPr>
        <w:t>（</w:t>
      </w:r>
      <w:r>
        <w:rPr>
          <w:rFonts w:ascii="仿宋_GB2312" w:hint="eastAsia"/>
          <w:szCs w:val="32"/>
        </w:rPr>
        <w:t>三</w:t>
      </w:r>
      <w:r w:rsidRPr="002A5E79">
        <w:rPr>
          <w:rFonts w:ascii="仿宋_GB2312" w:hint="eastAsia"/>
          <w:szCs w:val="32"/>
        </w:rPr>
        <w:t>）</w:t>
      </w:r>
      <w:r>
        <w:rPr>
          <w:rFonts w:ascii="仿宋_GB2312" w:hint="eastAsia"/>
          <w:szCs w:val="32"/>
        </w:rPr>
        <w:t>视频</w:t>
      </w:r>
      <w:r w:rsidRPr="002A5E79">
        <w:rPr>
          <w:rFonts w:ascii="仿宋_GB2312" w:hint="eastAsia"/>
          <w:szCs w:val="32"/>
        </w:rPr>
        <w:t>内容：</w:t>
      </w:r>
    </w:p>
    <w:p w:rsidR="00B36CBD" w:rsidRPr="002040F1" w:rsidRDefault="00B36CBD" w:rsidP="002040F1">
      <w:pPr>
        <w:spacing w:line="600" w:lineRule="exact"/>
        <w:ind w:firstLineChars="200" w:firstLine="643"/>
        <w:rPr>
          <w:rFonts w:ascii="仿宋_GB2312"/>
          <w:b/>
          <w:szCs w:val="32"/>
        </w:rPr>
      </w:pPr>
      <w:r w:rsidRPr="002040F1">
        <w:rPr>
          <w:rFonts w:ascii="仿宋_GB2312" w:hint="eastAsia"/>
          <w:b/>
          <w:szCs w:val="32"/>
        </w:rPr>
        <w:t>第一部分：概述（1</w:t>
      </w:r>
      <w:r w:rsidRPr="002040F1">
        <w:rPr>
          <w:rFonts w:ascii="仿宋_GB2312" w:hAnsi="宋体" w:hint="eastAsia"/>
          <w:b/>
          <w:szCs w:val="32"/>
        </w:rPr>
        <w:t>—</w:t>
      </w:r>
      <w:r w:rsidR="00984E3D">
        <w:rPr>
          <w:rFonts w:ascii="仿宋_GB2312" w:hint="eastAsia"/>
          <w:b/>
          <w:szCs w:val="32"/>
        </w:rPr>
        <w:t>2</w:t>
      </w:r>
      <w:r w:rsidRPr="002040F1">
        <w:rPr>
          <w:rFonts w:ascii="仿宋_GB2312" w:hint="eastAsia"/>
          <w:b/>
          <w:szCs w:val="32"/>
        </w:rPr>
        <w:t>分钟）</w:t>
      </w:r>
    </w:p>
    <w:p w:rsidR="00B36CBD" w:rsidRPr="002A5E79" w:rsidRDefault="00B36CBD" w:rsidP="002040F1">
      <w:pPr>
        <w:spacing w:line="600" w:lineRule="exact"/>
        <w:ind w:firstLineChars="200" w:firstLine="640"/>
        <w:rPr>
          <w:szCs w:val="32"/>
        </w:rPr>
      </w:pPr>
      <w:r w:rsidRPr="002A5E79">
        <w:rPr>
          <w:rFonts w:ascii="仿宋_GB2312" w:hint="eastAsia"/>
          <w:szCs w:val="32"/>
        </w:rPr>
        <w:t>概括说明申报项目的显著特征，</w:t>
      </w:r>
      <w:r>
        <w:rPr>
          <w:rFonts w:ascii="仿宋_GB2312" w:hint="eastAsia"/>
          <w:szCs w:val="32"/>
        </w:rPr>
        <w:t>历史渊源</w:t>
      </w:r>
      <w:r w:rsidRPr="002A5E79">
        <w:rPr>
          <w:rFonts w:ascii="仿宋_GB2312" w:hint="eastAsia"/>
          <w:szCs w:val="32"/>
        </w:rPr>
        <w:t>及其社会和自然环境。</w:t>
      </w:r>
    </w:p>
    <w:p w:rsidR="00B36CBD" w:rsidRPr="002040F1" w:rsidRDefault="00B36CBD" w:rsidP="002040F1">
      <w:pPr>
        <w:spacing w:line="600" w:lineRule="exact"/>
        <w:ind w:firstLineChars="200" w:firstLine="643"/>
        <w:rPr>
          <w:rFonts w:ascii="仿宋_GB2312"/>
          <w:b/>
          <w:szCs w:val="32"/>
        </w:rPr>
      </w:pPr>
      <w:r w:rsidRPr="002040F1">
        <w:rPr>
          <w:rFonts w:ascii="仿宋_GB2312" w:hint="eastAsia"/>
          <w:b/>
          <w:szCs w:val="32"/>
        </w:rPr>
        <w:t>第二部分：杰出价值（</w:t>
      </w:r>
      <w:r w:rsidRPr="002040F1">
        <w:rPr>
          <w:rFonts w:ascii="仿宋_GB2312"/>
          <w:b/>
          <w:szCs w:val="32"/>
        </w:rPr>
        <w:t>2</w:t>
      </w:r>
      <w:r w:rsidRPr="002040F1">
        <w:rPr>
          <w:rFonts w:ascii="仿宋_GB2312" w:hint="eastAsia"/>
          <w:b/>
          <w:szCs w:val="32"/>
        </w:rPr>
        <w:t>—</w:t>
      </w:r>
      <w:r w:rsidRPr="002040F1">
        <w:rPr>
          <w:rFonts w:ascii="仿宋_GB2312"/>
          <w:b/>
          <w:szCs w:val="32"/>
        </w:rPr>
        <w:t>3</w:t>
      </w:r>
      <w:r w:rsidRPr="002040F1">
        <w:rPr>
          <w:rFonts w:ascii="仿宋_GB2312" w:hint="eastAsia"/>
          <w:b/>
          <w:szCs w:val="32"/>
        </w:rPr>
        <w:t>分钟）</w:t>
      </w:r>
    </w:p>
    <w:p w:rsidR="00B36CBD" w:rsidRPr="002A5E79" w:rsidRDefault="00B36CBD" w:rsidP="002040F1">
      <w:pPr>
        <w:spacing w:line="600" w:lineRule="exact"/>
        <w:ind w:firstLineChars="200" w:firstLine="640"/>
        <w:rPr>
          <w:szCs w:val="32"/>
        </w:rPr>
      </w:pPr>
      <w:r w:rsidRPr="002A5E79">
        <w:rPr>
          <w:rFonts w:ascii="仿宋_GB2312" w:hint="eastAsia"/>
          <w:szCs w:val="32"/>
        </w:rPr>
        <w:t>阐释申报项目</w:t>
      </w:r>
      <w:r>
        <w:rPr>
          <w:rFonts w:ascii="仿宋_GB2312" w:hint="eastAsia"/>
          <w:szCs w:val="32"/>
        </w:rPr>
        <w:t>具有的历史、文化、科学等方面价值，以及对所在区域的文化影响。</w:t>
      </w:r>
    </w:p>
    <w:p w:rsidR="00B36CBD" w:rsidRPr="002040F1" w:rsidRDefault="00B36CBD" w:rsidP="002040F1">
      <w:pPr>
        <w:spacing w:line="600" w:lineRule="exact"/>
        <w:ind w:firstLineChars="200" w:firstLine="643"/>
        <w:rPr>
          <w:rFonts w:ascii="仿宋_GB2312"/>
          <w:b/>
          <w:szCs w:val="32"/>
        </w:rPr>
      </w:pPr>
      <w:r w:rsidRPr="002040F1">
        <w:rPr>
          <w:rFonts w:ascii="仿宋_GB2312" w:hint="eastAsia"/>
          <w:b/>
          <w:szCs w:val="32"/>
        </w:rPr>
        <w:t>第三部分：保存状况（</w:t>
      </w:r>
      <w:r w:rsidRPr="002040F1">
        <w:rPr>
          <w:rFonts w:ascii="仿宋_GB2312"/>
          <w:b/>
          <w:szCs w:val="32"/>
        </w:rPr>
        <w:t>1</w:t>
      </w:r>
      <w:r w:rsidRPr="002040F1">
        <w:rPr>
          <w:rFonts w:ascii="仿宋_GB2312" w:hint="eastAsia"/>
          <w:b/>
          <w:szCs w:val="32"/>
        </w:rPr>
        <w:t>—</w:t>
      </w:r>
      <w:r w:rsidRPr="002040F1">
        <w:rPr>
          <w:rFonts w:ascii="仿宋_GB2312"/>
          <w:b/>
          <w:szCs w:val="32"/>
        </w:rPr>
        <w:t>2</w:t>
      </w:r>
      <w:r w:rsidRPr="002040F1">
        <w:rPr>
          <w:rFonts w:ascii="仿宋_GB2312" w:hint="eastAsia"/>
          <w:b/>
          <w:szCs w:val="32"/>
        </w:rPr>
        <w:t>分钟）</w:t>
      </w:r>
    </w:p>
    <w:p w:rsidR="00B36CBD" w:rsidRPr="002A5E79" w:rsidRDefault="00B36CBD" w:rsidP="002040F1">
      <w:pPr>
        <w:spacing w:line="600" w:lineRule="exact"/>
        <w:ind w:firstLineChars="200" w:firstLine="640"/>
        <w:rPr>
          <w:szCs w:val="32"/>
        </w:rPr>
      </w:pPr>
      <w:r w:rsidRPr="002A5E79">
        <w:rPr>
          <w:rFonts w:ascii="仿宋_GB2312" w:hint="eastAsia"/>
          <w:szCs w:val="32"/>
        </w:rPr>
        <w:t>说明申报项目的</w:t>
      </w:r>
      <w:r>
        <w:rPr>
          <w:rFonts w:ascii="仿宋_GB2312" w:hint="eastAsia"/>
          <w:szCs w:val="32"/>
        </w:rPr>
        <w:t>现存</w:t>
      </w:r>
      <w:r w:rsidRPr="002A5E79">
        <w:rPr>
          <w:rFonts w:ascii="仿宋_GB2312" w:hint="eastAsia"/>
          <w:szCs w:val="32"/>
        </w:rPr>
        <w:t>状况</w:t>
      </w:r>
      <w:r>
        <w:rPr>
          <w:rFonts w:ascii="仿宋_GB2312" w:hint="eastAsia"/>
          <w:szCs w:val="32"/>
        </w:rPr>
        <w:t>及保护工作</w:t>
      </w:r>
      <w:r w:rsidRPr="002A5E79">
        <w:rPr>
          <w:rFonts w:ascii="仿宋_GB2312" w:hint="eastAsia"/>
          <w:szCs w:val="32"/>
        </w:rPr>
        <w:t>。</w:t>
      </w:r>
    </w:p>
    <w:p w:rsidR="00B36CBD" w:rsidRPr="002040F1" w:rsidRDefault="00B36CBD" w:rsidP="002040F1">
      <w:pPr>
        <w:spacing w:line="600" w:lineRule="exact"/>
        <w:ind w:firstLineChars="200" w:firstLine="643"/>
        <w:rPr>
          <w:rFonts w:ascii="仿宋_GB2312"/>
          <w:b/>
          <w:szCs w:val="32"/>
        </w:rPr>
      </w:pPr>
      <w:r w:rsidRPr="002040F1">
        <w:rPr>
          <w:rFonts w:ascii="仿宋_GB2312" w:hint="eastAsia"/>
          <w:b/>
          <w:szCs w:val="32"/>
        </w:rPr>
        <w:t>第四部分：保护计划（</w:t>
      </w:r>
      <w:r w:rsidRPr="002040F1">
        <w:rPr>
          <w:rFonts w:ascii="仿宋_GB2312"/>
          <w:b/>
          <w:szCs w:val="32"/>
        </w:rPr>
        <w:t>1</w:t>
      </w:r>
      <w:r w:rsidRPr="002040F1">
        <w:rPr>
          <w:rFonts w:ascii="仿宋_GB2312" w:hint="eastAsia"/>
          <w:b/>
          <w:szCs w:val="32"/>
        </w:rPr>
        <w:t>—</w:t>
      </w:r>
      <w:r w:rsidRPr="002040F1">
        <w:rPr>
          <w:rFonts w:ascii="仿宋_GB2312"/>
          <w:b/>
          <w:szCs w:val="32"/>
        </w:rPr>
        <w:t>2</w:t>
      </w:r>
      <w:r w:rsidRPr="002040F1">
        <w:rPr>
          <w:rFonts w:ascii="仿宋_GB2312" w:hint="eastAsia"/>
          <w:b/>
          <w:szCs w:val="32"/>
        </w:rPr>
        <w:t>分钟）</w:t>
      </w:r>
    </w:p>
    <w:p w:rsidR="00B36CBD" w:rsidRPr="00F14000" w:rsidRDefault="00B36CBD" w:rsidP="00F14000">
      <w:pPr>
        <w:spacing w:line="600" w:lineRule="exact"/>
        <w:ind w:firstLineChars="200" w:firstLine="640"/>
        <w:rPr>
          <w:szCs w:val="32"/>
        </w:rPr>
      </w:pPr>
      <w:r w:rsidRPr="002A5E79">
        <w:rPr>
          <w:rFonts w:ascii="仿宋_GB2312" w:hint="eastAsia"/>
          <w:szCs w:val="32"/>
        </w:rPr>
        <w:t>简明扼要地展示保护计划的主要内容和具体步骤。</w:t>
      </w:r>
    </w:p>
    <w:p w:rsidR="00DD5777" w:rsidRDefault="00DD5777" w:rsidP="002040F1">
      <w:pPr>
        <w:adjustRightInd w:val="0"/>
        <w:spacing w:line="600" w:lineRule="exact"/>
        <w:ind w:firstLineChars="200" w:firstLine="640"/>
        <w:rPr>
          <w:rFonts w:ascii="黑体" w:eastAsia="黑体"/>
          <w:bCs/>
          <w:szCs w:val="32"/>
        </w:rPr>
      </w:pPr>
      <w:r>
        <w:rPr>
          <w:rFonts w:ascii="黑体" w:eastAsia="黑体" w:hAnsi="ˎ̥" w:cs="宋体" w:hint="eastAsia"/>
          <w:color w:val="000000"/>
          <w:kern w:val="0"/>
          <w:szCs w:val="32"/>
        </w:rPr>
        <w:lastRenderedPageBreak/>
        <w:t>二、</w:t>
      </w:r>
      <w:r>
        <w:rPr>
          <w:rFonts w:ascii="黑体" w:eastAsia="黑体" w:hAnsi="ˎ̥" w:cs="宋体"/>
          <w:color w:val="000000"/>
          <w:kern w:val="0"/>
          <w:szCs w:val="32"/>
        </w:rPr>
        <w:t>图片</w:t>
      </w:r>
      <w:r>
        <w:rPr>
          <w:rFonts w:ascii="黑体" w:eastAsia="黑体" w:hint="eastAsia"/>
          <w:bCs/>
          <w:szCs w:val="32"/>
        </w:rPr>
        <w:t>（必交）</w:t>
      </w:r>
    </w:p>
    <w:p w:rsidR="00DD5777" w:rsidRDefault="00DD5777" w:rsidP="002040F1">
      <w:pPr>
        <w:adjustRightInd w:val="0"/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（一）数量。10张有代表性的反映该遗产项目主要</w:t>
      </w:r>
      <w:r>
        <w:rPr>
          <w:rFonts w:ascii="仿宋_GB2312"/>
          <w:szCs w:val="32"/>
        </w:rPr>
        <w:t>内容、</w:t>
      </w:r>
      <w:r>
        <w:rPr>
          <w:rFonts w:ascii="仿宋_GB2312" w:hint="eastAsia"/>
          <w:szCs w:val="32"/>
        </w:rPr>
        <w:t>价值和特点的近期照片。</w:t>
      </w:r>
    </w:p>
    <w:p w:rsidR="00DD5777" w:rsidRDefault="00DD5777" w:rsidP="002040F1">
      <w:pPr>
        <w:adjustRightInd w:val="0"/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（二）技术要求。横向分辨率1800以上，</w:t>
      </w:r>
      <w:r w:rsidR="000C33D9" w:rsidRPr="002A5E79">
        <w:rPr>
          <w:rFonts w:ascii="仿宋_GB2312" w:hint="eastAsia"/>
          <w:color w:val="000000"/>
          <w:kern w:val="0"/>
          <w:szCs w:val="32"/>
        </w:rPr>
        <w:t>JPG</w:t>
      </w:r>
      <w:r w:rsidR="000C33D9">
        <w:rPr>
          <w:rFonts w:ascii="仿宋_GB2312" w:hint="eastAsia"/>
          <w:color w:val="000000"/>
          <w:kern w:val="0"/>
          <w:szCs w:val="32"/>
        </w:rPr>
        <w:t>/</w:t>
      </w:r>
      <w:r>
        <w:rPr>
          <w:rFonts w:ascii="仿宋_GB2312" w:hint="eastAsia"/>
          <w:szCs w:val="32"/>
        </w:rPr>
        <w:t>JPEG格式，6寸数码彩色照片。</w:t>
      </w:r>
    </w:p>
    <w:p w:rsidR="00DD5777" w:rsidRPr="000C33D9" w:rsidRDefault="00DD5777" w:rsidP="002040F1">
      <w:pPr>
        <w:spacing w:line="600" w:lineRule="exact"/>
        <w:ind w:firstLineChars="200" w:firstLine="640"/>
        <w:rPr>
          <w:color w:val="000000"/>
          <w:kern w:val="0"/>
          <w:szCs w:val="32"/>
        </w:rPr>
      </w:pPr>
      <w:r>
        <w:rPr>
          <w:rFonts w:ascii="仿宋_GB2312" w:hint="eastAsia"/>
          <w:szCs w:val="32"/>
        </w:rPr>
        <w:t>（三）相关说明。每张照片附拍摄时间、地点、拍摄</w:t>
      </w:r>
      <w:r>
        <w:rPr>
          <w:rFonts w:ascii="仿宋_GB2312"/>
          <w:szCs w:val="32"/>
        </w:rPr>
        <w:t>者、</w:t>
      </w:r>
      <w:r>
        <w:rPr>
          <w:rFonts w:ascii="仿宋_GB2312" w:hint="eastAsia"/>
          <w:szCs w:val="32"/>
        </w:rPr>
        <w:t>相关人员、画面内容等说明，150字以内。</w:t>
      </w:r>
      <w:r w:rsidR="000C33D9">
        <w:rPr>
          <w:rFonts w:ascii="仿宋_GB2312" w:hint="eastAsia"/>
          <w:color w:val="000000"/>
          <w:kern w:val="0"/>
          <w:szCs w:val="32"/>
        </w:rPr>
        <w:t>申报照片电子版请单建文件夹报送。</w:t>
      </w:r>
    </w:p>
    <w:p w:rsidR="00DD5777" w:rsidRDefault="00DD5777" w:rsidP="002040F1">
      <w:pPr>
        <w:adjustRightInd w:val="0"/>
        <w:spacing w:line="600" w:lineRule="exact"/>
        <w:ind w:firstLineChars="200" w:firstLine="640"/>
        <w:rPr>
          <w:rFonts w:ascii="黑体" w:eastAsia="黑体"/>
          <w:bCs/>
          <w:szCs w:val="32"/>
        </w:rPr>
      </w:pPr>
      <w:r>
        <w:rPr>
          <w:rFonts w:ascii="黑体" w:eastAsia="黑体" w:hAnsi="ˎ̥" w:cs="宋体" w:hint="eastAsia"/>
          <w:color w:val="000000"/>
          <w:kern w:val="0"/>
          <w:szCs w:val="32"/>
        </w:rPr>
        <w:t>三</w:t>
      </w:r>
      <w:r>
        <w:rPr>
          <w:rFonts w:ascii="黑体" w:eastAsia="黑体" w:hAnsi="ˎ̥" w:cs="宋体"/>
          <w:color w:val="000000"/>
          <w:kern w:val="0"/>
          <w:szCs w:val="32"/>
        </w:rPr>
        <w:t>、其他</w:t>
      </w:r>
      <w:r>
        <w:rPr>
          <w:rFonts w:ascii="黑体" w:eastAsia="黑体" w:hint="eastAsia"/>
          <w:bCs/>
          <w:szCs w:val="32"/>
        </w:rPr>
        <w:t>辅助资料（选交）</w:t>
      </w:r>
    </w:p>
    <w:p w:rsidR="00DD5777" w:rsidRDefault="00DD5777" w:rsidP="002040F1">
      <w:pPr>
        <w:adjustRightInd w:val="0"/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提供该遗产项目的补充信息，可采用标准的参考文献格式，列出已出版的主要参考文献，如书籍、文章、音像资料或网站等。此类已出版的文献请勿与申报材料一起报送。</w:t>
      </w:r>
    </w:p>
    <w:p w:rsidR="00A066AA" w:rsidRPr="00DD5777" w:rsidRDefault="00A066AA" w:rsidP="002040F1">
      <w:pPr>
        <w:spacing w:line="600" w:lineRule="exact"/>
      </w:pPr>
    </w:p>
    <w:sectPr w:rsidR="00A066AA" w:rsidRPr="00DD5777" w:rsidSect="007C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777"/>
    <w:rsid w:val="000C33D9"/>
    <w:rsid w:val="002040F1"/>
    <w:rsid w:val="007C2A8A"/>
    <w:rsid w:val="007E48CF"/>
    <w:rsid w:val="00835CC0"/>
    <w:rsid w:val="00984E3D"/>
    <w:rsid w:val="00A066AA"/>
    <w:rsid w:val="00B36CBD"/>
    <w:rsid w:val="00C03E37"/>
    <w:rsid w:val="00D426F8"/>
    <w:rsid w:val="00D50C77"/>
    <w:rsid w:val="00D7229B"/>
    <w:rsid w:val="00DD5777"/>
    <w:rsid w:val="00F1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7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DD5777"/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Administrator</cp:lastModifiedBy>
  <cp:revision>17</cp:revision>
  <cp:lastPrinted>2024-08-14T02:26:00Z</cp:lastPrinted>
  <dcterms:created xsi:type="dcterms:W3CDTF">2019-06-24T07:55:00Z</dcterms:created>
  <dcterms:modified xsi:type="dcterms:W3CDTF">2024-08-14T07:10:00Z</dcterms:modified>
</cp:coreProperties>
</file>